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E9" w:rsidRPr="00CE7AC7" w:rsidRDefault="00CE7AC7" w:rsidP="00CE7AC7">
      <w:pPr>
        <w:jc w:val="both"/>
        <w:rPr>
          <w:rFonts w:cs="B Nazanin"/>
          <w:sz w:val="32"/>
          <w:szCs w:val="32"/>
          <w:rtl/>
        </w:rPr>
      </w:pPr>
      <w:bookmarkStart w:id="0" w:name="_GoBack"/>
      <w:r w:rsidRPr="00CE7AC7">
        <w:rPr>
          <w:rStyle w:val="p"/>
          <w:rFonts w:ascii="Shabnam" w:hAnsi="Shabnam" w:cs="B Nazanin"/>
          <w:color w:val="091E42"/>
          <w:sz w:val="32"/>
          <w:szCs w:val="32"/>
          <w:highlight w:val="yellow"/>
          <w:shd w:val="clear" w:color="auto" w:fill="DCFAF5"/>
          <w:rtl/>
        </w:rPr>
        <w:t xml:space="preserve">مدیر دفتر ایمنی و کنترل ضایعات شرکت توزیع برق استان لرستان مهندس رضائیان گزارش </w:t>
      </w:r>
      <w:bookmarkEnd w:id="0"/>
      <w:r w:rsidRPr="00CE7AC7">
        <w:rPr>
          <w:rStyle w:val="p"/>
          <w:rFonts w:ascii="Shabnam" w:hAnsi="Shabnam" w:cs="B Nazanin"/>
          <w:color w:val="091E42"/>
          <w:sz w:val="32"/>
          <w:szCs w:val="32"/>
          <w:highlight w:val="yellow"/>
          <w:shd w:val="clear" w:color="auto" w:fill="DCFAF5"/>
          <w:rtl/>
        </w:rPr>
        <w:t>دادند:طبق برنامه زمان بندی شده دفتر ایمنی شرکت جلسه ای در روز دوشنبه تاریخ ۱۴۰۴/۰۲/۰۱ ساعت ۹صبح الی ۱۲ ظهر با حضور کارشناسان ایمنی مدیریت های تابع توزیع برق با موضوعات ذیل برگزار گردید.</w:t>
      </w:r>
    </w:p>
    <w:p w:rsidR="00CE7AC7" w:rsidRPr="00CE7AC7" w:rsidRDefault="00CE7AC7" w:rsidP="00CE7AC7">
      <w:pPr>
        <w:rPr>
          <w:rFonts w:cs="B Nazanin"/>
          <w:sz w:val="32"/>
          <w:szCs w:val="32"/>
          <w:rtl/>
        </w:rPr>
      </w:pP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  <w:rtl/>
        </w:rPr>
        <w:t>تشریح شاخص های عملکردی مدیریت ها در سال گذشته</w:t>
      </w:r>
    </w:p>
    <w:p w:rsidR="00CE7AC7" w:rsidRPr="00CE7AC7" w:rsidRDefault="00CE7AC7" w:rsidP="00CE7AC7">
      <w:pPr>
        <w:rPr>
          <w:rFonts w:cs="B Nazanin"/>
          <w:sz w:val="32"/>
          <w:szCs w:val="32"/>
          <w:rtl/>
        </w:rPr>
      </w:pP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  <w:rtl/>
        </w:rPr>
        <w:t>بررسی راهکارهای ارتقاء سطح ایمنی وکاهش مخاطرات کاری</w:t>
      </w:r>
    </w:p>
    <w:p w:rsidR="00CE7AC7" w:rsidRPr="00CE7AC7" w:rsidRDefault="00CE7AC7" w:rsidP="00CE7AC7">
      <w:pPr>
        <w:rPr>
          <w:rFonts w:cs="B Nazanin"/>
          <w:sz w:val="32"/>
          <w:szCs w:val="32"/>
          <w:rtl/>
        </w:rPr>
      </w:pP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  <w:rtl/>
        </w:rPr>
        <w:t>تشریح برنامه راهبردی و استراتژیک دفتر ایمنی ستاد برای حذف حوادث (پرسنل و مردمی )</w:t>
      </w:r>
    </w:p>
    <w:p w:rsidR="00CE7AC7" w:rsidRPr="00CE7AC7" w:rsidRDefault="00CE7AC7" w:rsidP="00CE7AC7">
      <w:pPr>
        <w:rPr>
          <w:rFonts w:cs="B Nazanin"/>
          <w:sz w:val="32"/>
          <w:szCs w:val="32"/>
          <w:rtl/>
        </w:rPr>
      </w:pP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  <w:rtl/>
        </w:rPr>
        <w:t>آموزش دستورالعمل ارزیابی ریسک ( ایمنی ، بهداشت و محیط زیستی )</w:t>
      </w:r>
    </w:p>
    <w:p w:rsidR="00CE7AC7" w:rsidRPr="00CE7AC7" w:rsidRDefault="00CE7AC7" w:rsidP="00CE7AC7">
      <w:pPr>
        <w:rPr>
          <w:rFonts w:cs="B Nazanin"/>
          <w:sz w:val="32"/>
          <w:szCs w:val="32"/>
          <w:rtl/>
        </w:rPr>
      </w:pP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  <w:rtl/>
        </w:rPr>
        <w:t>آموزش دستورالعمل شاخص های کلیدی</w:t>
      </w: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</w:rPr>
        <w:t xml:space="preserve"> </w:t>
      </w:r>
      <w:proofErr w:type="spellStart"/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</w:rPr>
        <w:t>Hse</w:t>
      </w:r>
      <w:proofErr w:type="spellEnd"/>
    </w:p>
    <w:p w:rsidR="00CE7AC7" w:rsidRPr="00CE7AC7" w:rsidRDefault="00CE7AC7" w:rsidP="00CE7AC7">
      <w:pPr>
        <w:rPr>
          <w:rFonts w:cs="B Nazanin" w:hint="cs"/>
          <w:sz w:val="32"/>
          <w:szCs w:val="32"/>
        </w:rPr>
      </w:pP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  <w:rtl/>
        </w:rPr>
        <w:t>تبادل نظر در خصوص مشکلات وچالش های</w:t>
      </w: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</w:rPr>
        <w:t xml:space="preserve"> </w:t>
      </w:r>
      <w:proofErr w:type="spellStart"/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</w:rPr>
        <w:t>Hse</w:t>
      </w:r>
      <w:proofErr w:type="spellEnd"/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</w:rPr>
        <w:t xml:space="preserve"> </w:t>
      </w:r>
      <w:r w:rsidRPr="00CE7AC7">
        <w:rPr>
          <w:rFonts w:ascii="Shabnam" w:hAnsi="Shabnam" w:cs="B Nazanin"/>
          <w:color w:val="091E42"/>
          <w:sz w:val="32"/>
          <w:szCs w:val="32"/>
          <w:shd w:val="clear" w:color="auto" w:fill="DCFAF5"/>
          <w:rtl/>
        </w:rPr>
        <w:t>در مدیریت های تابعه توزیع برق</w:t>
      </w:r>
    </w:p>
    <w:sectPr w:rsidR="00CE7AC7" w:rsidRPr="00CE7AC7" w:rsidSect="00C575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C7"/>
    <w:rsid w:val="00B83EE9"/>
    <w:rsid w:val="00C575B8"/>
    <w:rsid w:val="00C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EDD89696-A9AE-407C-875A-8E67EB9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CE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8DAF-AF70-435B-9FD0-7F2BDF65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Hasaninezhad</dc:creator>
  <cp:keywords/>
  <dc:description/>
  <cp:lastModifiedBy>Hasaninezhad</cp:lastModifiedBy>
  <cp:revision>1</cp:revision>
  <dcterms:created xsi:type="dcterms:W3CDTF">2025-04-23T17:33:00Z</dcterms:created>
  <dcterms:modified xsi:type="dcterms:W3CDTF">2025-04-23T17:39:00Z</dcterms:modified>
</cp:coreProperties>
</file>